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04B7" w14:textId="77777777" w:rsidR="007975A9" w:rsidRPr="008001A7" w:rsidRDefault="001508E5" w:rsidP="00A14DBA">
      <w:pPr>
        <w:pageBreakBefore/>
        <w:jc w:val="center"/>
        <w:rPr>
          <w:rFonts w:ascii="Arial" w:hAnsi="Arial" w:cs="Arial"/>
          <w:sz w:val="28"/>
          <w:szCs w:val="28"/>
          <w:u w:val="single"/>
        </w:rPr>
      </w:pPr>
      <w:r w:rsidRPr="008001A7">
        <w:rPr>
          <w:rFonts w:ascii="Arial" w:hAnsi="Arial" w:cs="Arial"/>
          <w:b/>
          <w:sz w:val="28"/>
          <w:szCs w:val="28"/>
          <w:u w:val="single"/>
        </w:rPr>
        <w:t>Závazek</w:t>
      </w:r>
      <w:r w:rsidR="007975A9" w:rsidRPr="008001A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14DBA" w:rsidRPr="008001A7">
        <w:rPr>
          <w:rFonts w:ascii="Arial" w:hAnsi="Arial" w:cs="Arial"/>
          <w:b/>
          <w:sz w:val="28"/>
          <w:szCs w:val="28"/>
          <w:u w:val="single"/>
        </w:rPr>
        <w:t>držitele osvědčení o účasti v regionální certifikaci</w:t>
      </w:r>
      <w:r w:rsidR="007975A9" w:rsidRPr="008001A7">
        <w:rPr>
          <w:rFonts w:ascii="Arial" w:hAnsi="Arial" w:cs="Arial"/>
          <w:b/>
          <w:sz w:val="28"/>
          <w:szCs w:val="28"/>
          <w:u w:val="single"/>
        </w:rPr>
        <w:t xml:space="preserve"> lesů systémem PEFC</w:t>
      </w:r>
    </w:p>
    <w:p w14:paraId="4A9B9574" w14:textId="77777777" w:rsidR="007975A9" w:rsidRPr="008001A7" w:rsidRDefault="007975A9" w:rsidP="007975A9">
      <w:pPr>
        <w:rPr>
          <w:rFonts w:ascii="Arial" w:hAnsi="Arial" w:cs="Arial"/>
          <w:b/>
          <w:sz w:val="22"/>
          <w:szCs w:val="22"/>
        </w:rPr>
      </w:pPr>
    </w:p>
    <w:p w14:paraId="4DC16D17" w14:textId="77777777" w:rsidR="007975A9" w:rsidRPr="008001A7" w:rsidRDefault="007975A9" w:rsidP="007975A9">
      <w:pPr>
        <w:rPr>
          <w:rFonts w:ascii="Arial" w:hAnsi="Arial" w:cs="Arial"/>
          <w:b/>
          <w:sz w:val="22"/>
          <w:szCs w:val="22"/>
          <w:u w:val="single"/>
        </w:rPr>
      </w:pPr>
      <w:r w:rsidRPr="008001A7">
        <w:rPr>
          <w:rFonts w:ascii="Arial" w:hAnsi="Arial" w:cs="Arial"/>
          <w:b/>
          <w:sz w:val="22"/>
          <w:szCs w:val="22"/>
          <w:u w:val="single"/>
        </w:rPr>
        <w:t>Vlastník</w:t>
      </w:r>
      <w:r w:rsidR="00A14DBA" w:rsidRPr="008001A7">
        <w:rPr>
          <w:rFonts w:ascii="Arial" w:hAnsi="Arial" w:cs="Arial"/>
          <w:b/>
          <w:sz w:val="22"/>
          <w:szCs w:val="22"/>
          <w:u w:val="single"/>
        </w:rPr>
        <w:t>/správce</w:t>
      </w:r>
      <w:r w:rsidRPr="008001A7">
        <w:rPr>
          <w:rFonts w:ascii="Arial" w:hAnsi="Arial" w:cs="Arial"/>
          <w:b/>
          <w:sz w:val="22"/>
          <w:szCs w:val="22"/>
          <w:u w:val="single"/>
        </w:rPr>
        <w:t xml:space="preserve"> lesa: </w:t>
      </w:r>
    </w:p>
    <w:p w14:paraId="1082DF0E" w14:textId="77777777" w:rsidR="007975A9" w:rsidRPr="008001A7" w:rsidRDefault="007975A9" w:rsidP="007975A9">
      <w:pPr>
        <w:rPr>
          <w:rFonts w:ascii="Arial" w:hAnsi="Arial" w:cs="Arial"/>
          <w:b/>
          <w:sz w:val="22"/>
          <w:szCs w:val="22"/>
        </w:rPr>
      </w:pPr>
    </w:p>
    <w:p w14:paraId="07B3CB72" w14:textId="77777777" w:rsidR="00A14DBA" w:rsidRPr="008001A7" w:rsidRDefault="007975A9" w:rsidP="007975A9">
      <w:pPr>
        <w:rPr>
          <w:rFonts w:ascii="Arial" w:hAnsi="Arial" w:cs="Arial"/>
          <w:b/>
          <w:sz w:val="22"/>
          <w:szCs w:val="22"/>
          <w:u w:val="single"/>
        </w:rPr>
      </w:pPr>
      <w:r w:rsidRPr="008001A7">
        <w:rPr>
          <w:rFonts w:ascii="Arial" w:hAnsi="Arial" w:cs="Arial"/>
          <w:b/>
          <w:sz w:val="22"/>
          <w:szCs w:val="22"/>
          <w:u w:val="single"/>
        </w:rPr>
        <w:t>LHC název:</w:t>
      </w:r>
    </w:p>
    <w:p w14:paraId="1790801A" w14:textId="77777777" w:rsidR="00A14DBA" w:rsidRPr="008001A7" w:rsidRDefault="00A14DBA" w:rsidP="007975A9">
      <w:pPr>
        <w:rPr>
          <w:rFonts w:ascii="Arial" w:hAnsi="Arial" w:cs="Arial"/>
          <w:b/>
          <w:sz w:val="22"/>
          <w:szCs w:val="22"/>
        </w:rPr>
      </w:pPr>
    </w:p>
    <w:p w14:paraId="1D8F14F4" w14:textId="77777777" w:rsidR="007975A9" w:rsidRPr="008001A7" w:rsidRDefault="00A14DBA" w:rsidP="007975A9">
      <w:pPr>
        <w:rPr>
          <w:rFonts w:ascii="Arial" w:hAnsi="Arial" w:cs="Arial"/>
          <w:b/>
          <w:sz w:val="22"/>
          <w:szCs w:val="22"/>
          <w:u w:val="single"/>
        </w:rPr>
      </w:pPr>
      <w:r w:rsidRPr="008001A7">
        <w:rPr>
          <w:rFonts w:ascii="Arial" w:hAnsi="Arial" w:cs="Arial"/>
          <w:b/>
          <w:sz w:val="22"/>
          <w:szCs w:val="22"/>
          <w:u w:val="single"/>
        </w:rPr>
        <w:t>Číslo osvědčení:</w:t>
      </w:r>
    </w:p>
    <w:p w14:paraId="15238E43" w14:textId="77777777" w:rsidR="00A14DBA" w:rsidRPr="008001A7" w:rsidRDefault="00A14DBA" w:rsidP="007975A9">
      <w:pPr>
        <w:rPr>
          <w:rFonts w:ascii="Arial" w:hAnsi="Arial" w:cs="Arial"/>
          <w:b/>
          <w:sz w:val="22"/>
          <w:szCs w:val="22"/>
        </w:rPr>
      </w:pPr>
    </w:p>
    <w:p w14:paraId="10156DF8" w14:textId="77777777" w:rsidR="00A14DBA" w:rsidRPr="008001A7" w:rsidRDefault="00A14DBA" w:rsidP="007975A9">
      <w:pPr>
        <w:rPr>
          <w:rFonts w:ascii="Arial" w:hAnsi="Arial" w:cs="Arial"/>
          <w:b/>
          <w:sz w:val="22"/>
          <w:szCs w:val="22"/>
          <w:u w:val="single"/>
        </w:rPr>
      </w:pPr>
      <w:r w:rsidRPr="008001A7">
        <w:rPr>
          <w:rFonts w:ascii="Arial" w:hAnsi="Arial" w:cs="Arial"/>
          <w:b/>
          <w:sz w:val="22"/>
          <w:szCs w:val="22"/>
          <w:u w:val="single"/>
        </w:rPr>
        <w:t>Platnost osvědčení do:</w:t>
      </w:r>
    </w:p>
    <w:p w14:paraId="21287D77" w14:textId="77777777" w:rsidR="00A14DBA" w:rsidRPr="008001A7" w:rsidRDefault="00A14DBA" w:rsidP="007975A9">
      <w:pPr>
        <w:rPr>
          <w:rFonts w:ascii="Arial" w:hAnsi="Arial" w:cs="Arial"/>
        </w:rPr>
      </w:pPr>
    </w:p>
    <w:p w14:paraId="296204D1" w14:textId="77777777" w:rsidR="007975A9" w:rsidRPr="008001A7" w:rsidRDefault="007975A9" w:rsidP="007975A9">
      <w:pPr>
        <w:rPr>
          <w:rFonts w:ascii="Arial" w:hAnsi="Arial" w:cs="Arial"/>
          <w:b/>
          <w:sz w:val="22"/>
          <w:szCs w:val="22"/>
          <w:lang w:eastAsia="cs-CZ"/>
        </w:rPr>
      </w:pPr>
    </w:p>
    <w:p w14:paraId="305F7D73" w14:textId="77777777" w:rsidR="007975A9" w:rsidRPr="008001A7" w:rsidRDefault="007975A9" w:rsidP="00061B8A">
      <w:p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001A7">
        <w:rPr>
          <w:rFonts w:ascii="Arial" w:hAnsi="Arial" w:cs="Arial"/>
          <w:b/>
          <w:bCs/>
          <w:sz w:val="22"/>
          <w:szCs w:val="22"/>
          <w:u w:val="single"/>
        </w:rPr>
        <w:t>Po dobu platnosti osvědčení o účasti v regionální certifikaci se zavazuji:</w:t>
      </w:r>
    </w:p>
    <w:p w14:paraId="5A5C6F1B" w14:textId="77777777" w:rsidR="007975A9" w:rsidRPr="00360DFB" w:rsidRDefault="00061B8A" w:rsidP="00061B8A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001A7">
        <w:rPr>
          <w:rFonts w:ascii="Arial" w:hAnsi="Arial" w:cs="Arial"/>
          <w:sz w:val="22"/>
          <w:szCs w:val="22"/>
        </w:rPr>
        <w:t>h</w:t>
      </w:r>
      <w:r w:rsidR="007975A9" w:rsidRPr="008001A7">
        <w:rPr>
          <w:rFonts w:ascii="Arial" w:hAnsi="Arial" w:cs="Arial"/>
          <w:sz w:val="22"/>
          <w:szCs w:val="22"/>
        </w:rPr>
        <w:t xml:space="preserve">ospodařit </w:t>
      </w:r>
      <w:r w:rsidR="007975A9" w:rsidRPr="00360DFB">
        <w:rPr>
          <w:rFonts w:ascii="Arial" w:hAnsi="Arial" w:cs="Arial"/>
          <w:sz w:val="22"/>
          <w:szCs w:val="22"/>
        </w:rPr>
        <w:t xml:space="preserve">na lesním majetku v souladu </w:t>
      </w:r>
      <w:r w:rsidR="0032678E" w:rsidRPr="00360DFB">
        <w:rPr>
          <w:rFonts w:ascii="Arial" w:hAnsi="Arial" w:cs="Arial"/>
          <w:sz w:val="22"/>
          <w:szCs w:val="22"/>
        </w:rPr>
        <w:t xml:space="preserve">s požadavky </w:t>
      </w:r>
      <w:r w:rsidR="007975A9" w:rsidRPr="00360DFB">
        <w:rPr>
          <w:rFonts w:ascii="Arial" w:hAnsi="Arial" w:cs="Arial"/>
          <w:sz w:val="22"/>
          <w:szCs w:val="22"/>
        </w:rPr>
        <w:t>Českého systému certifikace lesů</w:t>
      </w:r>
      <w:r w:rsidR="0032678E" w:rsidRPr="00360DFB">
        <w:rPr>
          <w:rFonts w:ascii="Arial" w:hAnsi="Arial" w:cs="Arial"/>
          <w:sz w:val="22"/>
          <w:szCs w:val="22"/>
        </w:rPr>
        <w:t>, zejména s kritérii a indikátory trvale udržitelného hospodaření v lesích definovaných dokumentem</w:t>
      </w:r>
      <w:r w:rsidR="007975A9" w:rsidRPr="00360DFB">
        <w:rPr>
          <w:rFonts w:ascii="Arial" w:hAnsi="Arial" w:cs="Arial"/>
          <w:sz w:val="22"/>
          <w:szCs w:val="22"/>
        </w:rPr>
        <w:t xml:space="preserve"> TD CFCS 1003:2023, v platném znění,</w:t>
      </w:r>
    </w:p>
    <w:p w14:paraId="271F3FD8" w14:textId="77777777" w:rsidR="0032678E" w:rsidRPr="00360DFB" w:rsidRDefault="00360DFB" w:rsidP="0032678E">
      <w:pPr>
        <w:pStyle w:val="Textnormy"/>
        <w:numPr>
          <w:ilvl w:val="0"/>
          <w:numId w:val="2"/>
        </w:numPr>
        <w:rPr>
          <w:rFonts w:cs="Arial"/>
          <w:sz w:val="22"/>
          <w:szCs w:val="22"/>
        </w:rPr>
      </w:pPr>
      <w:r w:rsidRPr="00360DFB">
        <w:rPr>
          <w:rFonts w:cs="Arial"/>
          <w:sz w:val="22"/>
          <w:szCs w:val="22"/>
        </w:rPr>
        <w:t xml:space="preserve">každoročně </w:t>
      </w:r>
      <w:r w:rsidR="00CB2DF0" w:rsidRPr="00360DFB">
        <w:rPr>
          <w:rFonts w:cs="Arial"/>
          <w:sz w:val="22"/>
          <w:szCs w:val="22"/>
        </w:rPr>
        <w:t xml:space="preserve">provádět interní audit </w:t>
      </w:r>
      <w:r w:rsidRPr="00360DFB">
        <w:rPr>
          <w:rFonts w:cs="Arial"/>
          <w:sz w:val="22"/>
          <w:szCs w:val="22"/>
        </w:rPr>
        <w:t>shody hospodaření se standardem TUH v</w:t>
      </w:r>
      <w:r>
        <w:rPr>
          <w:rFonts w:cs="Arial"/>
          <w:sz w:val="22"/>
          <w:szCs w:val="22"/>
        </w:rPr>
        <w:t> </w:t>
      </w:r>
      <w:r w:rsidRPr="00360DFB">
        <w:rPr>
          <w:rFonts w:cs="Arial"/>
          <w:sz w:val="22"/>
          <w:szCs w:val="22"/>
        </w:rPr>
        <w:t>lesích</w:t>
      </w:r>
      <w:r>
        <w:rPr>
          <w:rFonts w:cs="Arial"/>
          <w:sz w:val="22"/>
          <w:szCs w:val="22"/>
        </w:rPr>
        <w:t xml:space="preserve"> (aktualizace dotazníku sebehodnocení TUH) a </w:t>
      </w:r>
      <w:r w:rsidR="0032678E" w:rsidRPr="00360DFB">
        <w:rPr>
          <w:rFonts w:cs="Arial"/>
          <w:sz w:val="22"/>
          <w:szCs w:val="22"/>
        </w:rPr>
        <w:t>neustále zlepšovat vlastní systém TUH</w:t>
      </w:r>
      <w:r>
        <w:rPr>
          <w:rFonts w:cs="Arial"/>
          <w:sz w:val="22"/>
          <w:szCs w:val="22"/>
        </w:rPr>
        <w:t>,</w:t>
      </w:r>
    </w:p>
    <w:p w14:paraId="74E0FD8F" w14:textId="77777777" w:rsidR="0032678E" w:rsidRDefault="0032678E" w:rsidP="0032678E">
      <w:pPr>
        <w:pStyle w:val="Textnormy"/>
        <w:numPr>
          <w:ilvl w:val="0"/>
          <w:numId w:val="2"/>
        </w:numPr>
        <w:rPr>
          <w:rFonts w:cs="Arial"/>
          <w:sz w:val="22"/>
          <w:szCs w:val="22"/>
        </w:rPr>
      </w:pPr>
      <w:r w:rsidRPr="008001A7">
        <w:rPr>
          <w:rFonts w:cs="Arial"/>
          <w:sz w:val="22"/>
          <w:szCs w:val="22"/>
        </w:rPr>
        <w:t>písemně stanovit pravomoci a odpovědnosti v procesu TUH a řízení lesnických činností určeným osobám</w:t>
      </w:r>
      <w:r w:rsidR="008001A7" w:rsidRPr="008001A7">
        <w:rPr>
          <w:rFonts w:cs="Arial"/>
          <w:sz w:val="22"/>
          <w:szCs w:val="22"/>
        </w:rPr>
        <w:t>,</w:t>
      </w:r>
    </w:p>
    <w:p w14:paraId="766C4AB6" w14:textId="412E1E72" w:rsidR="008001A7" w:rsidRPr="008001A7" w:rsidRDefault="006058E5" w:rsidP="008001A7">
      <w:pPr>
        <w:pStyle w:val="Odstavecseseznamem"/>
        <w:numPr>
          <w:ilvl w:val="0"/>
          <w:numId w:val="2"/>
        </w:numPr>
        <w:tabs>
          <w:tab w:val="left" w:pos="1560"/>
        </w:tabs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výzvu SVSLM 1x ročně aktualizovat </w:t>
      </w:r>
      <w:r w:rsidR="008001A7">
        <w:rPr>
          <w:rFonts w:ascii="Arial" w:hAnsi="Arial" w:cs="Arial"/>
          <w:sz w:val="22"/>
          <w:szCs w:val="22"/>
        </w:rPr>
        <w:t>informace o certifikovaném majetku</w:t>
      </w:r>
      <w:r w:rsidR="008001A7" w:rsidRPr="008001A7">
        <w:rPr>
          <w:rFonts w:ascii="Arial" w:hAnsi="Arial" w:cs="Arial"/>
          <w:sz w:val="22"/>
          <w:szCs w:val="22"/>
        </w:rPr>
        <w:t xml:space="preserve"> v online aplikaci </w:t>
      </w:r>
      <w:r w:rsidR="008001A7">
        <w:rPr>
          <w:rFonts w:ascii="Arial" w:hAnsi="Arial" w:cs="Arial"/>
          <w:sz w:val="22"/>
          <w:szCs w:val="22"/>
        </w:rPr>
        <w:t xml:space="preserve">na webu </w:t>
      </w:r>
      <w:r w:rsidR="008001A7" w:rsidRPr="008001A7">
        <w:rPr>
          <w:rFonts w:ascii="Arial" w:hAnsi="Arial" w:cs="Arial"/>
          <w:sz w:val="22"/>
          <w:szCs w:val="22"/>
        </w:rPr>
        <w:t>lesy.pefc.cz</w:t>
      </w:r>
      <w:r w:rsidR="00310333">
        <w:rPr>
          <w:rFonts w:ascii="Arial" w:hAnsi="Arial" w:cs="Arial"/>
          <w:sz w:val="22"/>
          <w:szCs w:val="22"/>
        </w:rPr>
        <w:t>,</w:t>
      </w:r>
    </w:p>
    <w:p w14:paraId="337B1A62" w14:textId="77777777" w:rsidR="00277855" w:rsidRDefault="00310333" w:rsidP="00360DFB">
      <w:pPr>
        <w:pStyle w:val="Textnormy"/>
        <w:numPr>
          <w:ilvl w:val="0"/>
          <w:numId w:val="2"/>
        </w:numPr>
        <w:rPr>
          <w:rFonts w:cs="Arial"/>
          <w:sz w:val="22"/>
          <w:szCs w:val="22"/>
        </w:rPr>
      </w:pPr>
      <w:r w:rsidRPr="00310333">
        <w:rPr>
          <w:rFonts w:cs="Arial"/>
          <w:sz w:val="22"/>
          <w:szCs w:val="22"/>
        </w:rPr>
        <w:t>k veškeré dřevní surovině pocházející z</w:t>
      </w:r>
      <w:r>
        <w:rPr>
          <w:rFonts w:cs="Arial"/>
          <w:sz w:val="22"/>
          <w:szCs w:val="22"/>
        </w:rPr>
        <w:t> </w:t>
      </w:r>
      <w:r w:rsidRPr="00310333">
        <w:rPr>
          <w:rFonts w:cs="Arial"/>
          <w:sz w:val="22"/>
          <w:szCs w:val="22"/>
        </w:rPr>
        <w:t>certifikovan</w:t>
      </w:r>
      <w:r>
        <w:rPr>
          <w:rFonts w:cs="Arial"/>
          <w:sz w:val="22"/>
          <w:szCs w:val="22"/>
        </w:rPr>
        <w:t>ých lesů</w:t>
      </w:r>
      <w:r w:rsidRPr="00310333">
        <w:rPr>
          <w:rFonts w:cs="Arial"/>
          <w:sz w:val="22"/>
          <w:szCs w:val="22"/>
        </w:rPr>
        <w:t xml:space="preserve"> uvádět </w:t>
      </w:r>
      <w:r>
        <w:rPr>
          <w:rFonts w:cs="Arial"/>
          <w:sz w:val="22"/>
          <w:szCs w:val="22"/>
        </w:rPr>
        <w:t xml:space="preserve">na fakturách nebo </w:t>
      </w:r>
      <w:r w:rsidRPr="00360DFB">
        <w:rPr>
          <w:rFonts w:cs="Arial"/>
          <w:sz w:val="22"/>
          <w:szCs w:val="22"/>
        </w:rPr>
        <w:t>dodacích listech prohlášení „</w:t>
      </w:r>
      <w:r w:rsidRPr="00360DFB">
        <w:rPr>
          <w:rFonts w:cs="Arial"/>
          <w:b/>
          <w:bCs/>
          <w:sz w:val="22"/>
          <w:szCs w:val="22"/>
        </w:rPr>
        <w:t>100 % PEFC certifikováno</w:t>
      </w:r>
      <w:r w:rsidRPr="00360DFB">
        <w:rPr>
          <w:rFonts w:cs="Arial"/>
          <w:sz w:val="22"/>
          <w:szCs w:val="22"/>
        </w:rPr>
        <w:t>“</w:t>
      </w:r>
      <w:r w:rsidRPr="00277855">
        <w:rPr>
          <w:rFonts w:cs="Arial"/>
          <w:sz w:val="22"/>
          <w:szCs w:val="22"/>
        </w:rPr>
        <w:t>,</w:t>
      </w:r>
    </w:p>
    <w:p w14:paraId="14AFFB98" w14:textId="77777777" w:rsidR="00360DFB" w:rsidRPr="00277855" w:rsidRDefault="00277855" w:rsidP="00277855">
      <w:pPr>
        <w:pStyle w:val="Odstavecseseznamem"/>
        <w:numPr>
          <w:ilvl w:val="0"/>
          <w:numId w:val="2"/>
        </w:numPr>
        <w:tabs>
          <w:tab w:val="left" w:pos="1560"/>
        </w:tabs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možností komunikovat</w:t>
      </w:r>
      <w:r w:rsidRPr="008001A7">
        <w:rPr>
          <w:rFonts w:ascii="Arial" w:hAnsi="Arial" w:cs="Arial"/>
          <w:sz w:val="22"/>
          <w:szCs w:val="22"/>
        </w:rPr>
        <w:t xml:space="preserve"> informace o účasti v regionální certifikaci lesů navenek a </w:t>
      </w:r>
      <w:r>
        <w:rPr>
          <w:rFonts w:ascii="Arial" w:hAnsi="Arial" w:cs="Arial"/>
          <w:sz w:val="22"/>
          <w:szCs w:val="22"/>
        </w:rPr>
        <w:t>nepoužívat je</w:t>
      </w:r>
      <w:r w:rsidRPr="008001A7">
        <w:rPr>
          <w:rFonts w:ascii="Arial" w:hAnsi="Arial" w:cs="Arial"/>
          <w:sz w:val="22"/>
          <w:szCs w:val="22"/>
        </w:rPr>
        <w:t xml:space="preserve"> zavádějícím způsobem,</w:t>
      </w:r>
      <w:r w:rsidR="00310333" w:rsidRPr="00277855">
        <w:rPr>
          <w:rFonts w:cs="Arial"/>
          <w:sz w:val="22"/>
          <w:szCs w:val="22"/>
        </w:rPr>
        <w:t xml:space="preserve"> </w:t>
      </w:r>
    </w:p>
    <w:p w14:paraId="3E53AF77" w14:textId="40224218" w:rsidR="00310333" w:rsidRPr="00277855" w:rsidRDefault="00360DFB" w:rsidP="00277855">
      <w:pPr>
        <w:pStyle w:val="Textnormy"/>
        <w:numPr>
          <w:ilvl w:val="0"/>
          <w:numId w:val="2"/>
        </w:numPr>
        <w:rPr>
          <w:rFonts w:cs="Arial"/>
          <w:sz w:val="22"/>
          <w:szCs w:val="22"/>
        </w:rPr>
      </w:pPr>
      <w:r w:rsidRPr="00360DFB">
        <w:rPr>
          <w:rFonts w:cs="Arial"/>
          <w:sz w:val="22"/>
          <w:szCs w:val="22"/>
        </w:rPr>
        <w:t xml:space="preserve">aktivně komunikovat s dotčenými zájmovými skupinami </w:t>
      </w:r>
      <w:r w:rsidR="00692A60">
        <w:rPr>
          <w:rFonts w:cs="Arial"/>
          <w:sz w:val="22"/>
          <w:szCs w:val="22"/>
        </w:rPr>
        <w:t>–</w:t>
      </w:r>
      <w:r w:rsidRPr="00360DFB">
        <w:rPr>
          <w:rFonts w:cs="Arial"/>
          <w:sz w:val="22"/>
          <w:szCs w:val="22"/>
        </w:rPr>
        <w:t xml:space="preserve"> </w:t>
      </w:r>
      <w:r w:rsidR="00692A60">
        <w:rPr>
          <w:rFonts w:cs="Arial"/>
          <w:sz w:val="22"/>
          <w:szCs w:val="22"/>
        </w:rPr>
        <w:t xml:space="preserve">dle možností </w:t>
      </w:r>
      <w:r w:rsidRPr="00360DFB">
        <w:rPr>
          <w:rFonts w:cs="Arial"/>
          <w:sz w:val="22"/>
          <w:szCs w:val="22"/>
        </w:rPr>
        <w:t xml:space="preserve">sledovat </w:t>
      </w:r>
      <w:r w:rsidR="00692A60">
        <w:rPr>
          <w:rFonts w:cs="Arial"/>
          <w:sz w:val="22"/>
          <w:szCs w:val="22"/>
        </w:rPr>
        <w:t xml:space="preserve">aktivity </w:t>
      </w:r>
      <w:r w:rsidRPr="00360DFB">
        <w:rPr>
          <w:rFonts w:cs="Arial"/>
          <w:sz w:val="22"/>
          <w:szCs w:val="22"/>
        </w:rPr>
        <w:t>územně relevantních zájmových skupin</w:t>
      </w:r>
      <w:r w:rsidR="003B5FB3">
        <w:rPr>
          <w:rFonts w:cs="Arial"/>
          <w:sz w:val="22"/>
          <w:szCs w:val="22"/>
        </w:rPr>
        <w:t xml:space="preserve"> </w:t>
      </w:r>
      <w:r w:rsidRPr="00360DFB">
        <w:rPr>
          <w:rFonts w:cs="Arial"/>
          <w:sz w:val="22"/>
          <w:szCs w:val="22"/>
        </w:rPr>
        <w:t>a vést s nimi komunikaci o TUH</w:t>
      </w:r>
      <w:r w:rsidR="00277855">
        <w:rPr>
          <w:rFonts w:cs="Arial"/>
        </w:rPr>
        <w:t>,</w:t>
      </w:r>
    </w:p>
    <w:p w14:paraId="2B7F3961" w14:textId="6E0F71E2" w:rsidR="00CB2DF0" w:rsidRPr="00277855" w:rsidRDefault="007975A9" w:rsidP="00277855">
      <w:pPr>
        <w:pStyle w:val="Odstavecseseznamem"/>
        <w:numPr>
          <w:ilvl w:val="0"/>
          <w:numId w:val="2"/>
        </w:numPr>
        <w:tabs>
          <w:tab w:val="left" w:pos="1560"/>
        </w:tabs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001A7">
        <w:rPr>
          <w:rFonts w:ascii="Arial" w:hAnsi="Arial" w:cs="Arial"/>
          <w:sz w:val="22"/>
          <w:szCs w:val="22"/>
        </w:rPr>
        <w:t>umožnit auditorům pověřené osoby a zástupcům Sdružení vlastníků a správců lesních majetků ČR (dále jen „SVSLM“) nebo auditorům a technickým expertům certifikačního orgánu provádějícího regionální certifikaci lesů, vstup na lesní majetek a přístup k informacím relevantním pro posuzování úrovně hospodaření v lesích, jako jsou údaje LHP (LHO) a LHE, záznamy o hospodaření apod</w:t>
      </w:r>
      <w:r w:rsidR="006058E5">
        <w:rPr>
          <w:rFonts w:ascii="Arial" w:hAnsi="Arial" w:cs="Arial"/>
          <w:sz w:val="22"/>
          <w:szCs w:val="22"/>
        </w:rPr>
        <w:t>.</w:t>
      </w:r>
      <w:r w:rsidR="00061B8A" w:rsidRPr="008001A7">
        <w:rPr>
          <w:rFonts w:ascii="Arial" w:hAnsi="Arial" w:cs="Arial"/>
          <w:sz w:val="22"/>
          <w:szCs w:val="22"/>
        </w:rPr>
        <w:t>,</w:t>
      </w:r>
    </w:p>
    <w:p w14:paraId="4AC90D36" w14:textId="77777777" w:rsidR="00A14DBA" w:rsidRPr="008001A7" w:rsidRDefault="007975A9" w:rsidP="00061B8A">
      <w:pPr>
        <w:pStyle w:val="Odstavecseseznamem"/>
        <w:numPr>
          <w:ilvl w:val="0"/>
          <w:numId w:val="2"/>
        </w:numPr>
        <w:tabs>
          <w:tab w:val="left" w:pos="1560"/>
        </w:tabs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001A7">
        <w:rPr>
          <w:rFonts w:ascii="Arial" w:hAnsi="Arial" w:cs="Arial"/>
          <w:color w:val="000000"/>
          <w:sz w:val="22"/>
          <w:szCs w:val="22"/>
          <w:lang w:eastAsia="cs-CZ"/>
        </w:rPr>
        <w:t>provádět příslušná nápravná a preventivní opatření vyplývající z</w:t>
      </w:r>
      <w:r w:rsidR="00CB2DF0">
        <w:rPr>
          <w:rFonts w:ascii="Arial" w:hAnsi="Arial" w:cs="Arial"/>
          <w:color w:val="000000"/>
          <w:sz w:val="22"/>
          <w:szCs w:val="22"/>
          <w:lang w:eastAsia="cs-CZ"/>
        </w:rPr>
        <w:t xml:space="preserve"> vlastních interních auditů, </w:t>
      </w:r>
      <w:r w:rsidRPr="008001A7">
        <w:rPr>
          <w:rFonts w:ascii="Arial" w:hAnsi="Arial" w:cs="Arial"/>
          <w:color w:val="000000"/>
          <w:sz w:val="22"/>
          <w:szCs w:val="22"/>
          <w:lang w:eastAsia="cs-CZ"/>
        </w:rPr>
        <w:t xml:space="preserve">auditů certifikačního orgánu a auditů </w:t>
      </w:r>
      <w:r w:rsidR="00CB2DF0">
        <w:rPr>
          <w:rFonts w:ascii="Arial" w:hAnsi="Arial" w:cs="Arial"/>
          <w:color w:val="000000"/>
          <w:sz w:val="22"/>
          <w:szCs w:val="22"/>
          <w:lang w:eastAsia="cs-CZ"/>
        </w:rPr>
        <w:t>držitele regionálního certifikátu (</w:t>
      </w:r>
      <w:r w:rsidRPr="008001A7">
        <w:rPr>
          <w:rFonts w:ascii="Arial" w:hAnsi="Arial" w:cs="Arial"/>
          <w:color w:val="000000"/>
          <w:sz w:val="22"/>
          <w:szCs w:val="22"/>
          <w:lang w:eastAsia="cs-CZ"/>
        </w:rPr>
        <w:t>SVSLM</w:t>
      </w:r>
      <w:r w:rsidR="00CB2DF0">
        <w:rPr>
          <w:rFonts w:ascii="Arial" w:hAnsi="Arial" w:cs="Arial"/>
          <w:color w:val="000000"/>
          <w:sz w:val="22"/>
          <w:szCs w:val="22"/>
          <w:lang w:eastAsia="cs-CZ"/>
        </w:rPr>
        <w:t>).</w:t>
      </w:r>
      <w:r w:rsidRPr="008001A7">
        <w:rPr>
          <w:rFonts w:ascii="Arial" w:hAnsi="Arial" w:cs="Arial"/>
          <w:sz w:val="22"/>
          <w:szCs w:val="22"/>
        </w:rPr>
        <w:t xml:space="preserve"> </w:t>
      </w:r>
    </w:p>
    <w:p w14:paraId="1E0CBBB1" w14:textId="77777777" w:rsidR="00061B8A" w:rsidRPr="008001A7" w:rsidRDefault="00061B8A" w:rsidP="00061B8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893E6E" w14:textId="77777777" w:rsidR="00061B8A" w:rsidRPr="008001A7" w:rsidRDefault="00061B8A" w:rsidP="00061B8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2CE697" w14:textId="77777777" w:rsidR="00061B8A" w:rsidRPr="008001A7" w:rsidRDefault="00061B8A" w:rsidP="00061B8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001A7">
        <w:rPr>
          <w:rFonts w:ascii="Arial" w:hAnsi="Arial" w:cs="Arial"/>
          <w:sz w:val="22"/>
          <w:szCs w:val="22"/>
        </w:rPr>
        <w:t>V</w:t>
      </w:r>
      <w:r w:rsidR="0032678E" w:rsidRPr="008001A7">
        <w:rPr>
          <w:rFonts w:ascii="Arial" w:hAnsi="Arial" w:cs="Arial"/>
          <w:sz w:val="22"/>
          <w:szCs w:val="22"/>
        </w:rPr>
        <w:t xml:space="preserve"> ………………………….. dne……………………</w:t>
      </w:r>
      <w:r w:rsidR="0032678E" w:rsidRPr="008001A7">
        <w:rPr>
          <w:rFonts w:ascii="Arial" w:hAnsi="Arial" w:cs="Arial"/>
          <w:sz w:val="22"/>
          <w:szCs w:val="22"/>
        </w:rPr>
        <w:tab/>
      </w:r>
      <w:r w:rsidR="0032678E" w:rsidRPr="008001A7">
        <w:rPr>
          <w:rFonts w:ascii="Arial" w:hAnsi="Arial" w:cs="Arial"/>
          <w:sz w:val="22"/>
          <w:szCs w:val="22"/>
        </w:rPr>
        <w:tab/>
        <w:t>Podpis:………………………………</w:t>
      </w:r>
    </w:p>
    <w:p w14:paraId="42970686" w14:textId="77777777" w:rsidR="0032678E" w:rsidRPr="008001A7" w:rsidRDefault="0032678E" w:rsidP="00061B8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E20A16" w14:textId="77777777" w:rsidR="0032678E" w:rsidRPr="008001A7" w:rsidRDefault="0032678E" w:rsidP="00061B8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A9CBCE" w14:textId="77777777" w:rsidR="0032678E" w:rsidRPr="008001A7" w:rsidRDefault="0032678E" w:rsidP="00061B8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001A7">
        <w:rPr>
          <w:rFonts w:ascii="Arial" w:hAnsi="Arial" w:cs="Arial"/>
          <w:sz w:val="22"/>
          <w:szCs w:val="22"/>
        </w:rPr>
        <w:tab/>
      </w:r>
      <w:r w:rsidRPr="008001A7">
        <w:rPr>
          <w:rFonts w:ascii="Arial" w:hAnsi="Arial" w:cs="Arial"/>
          <w:sz w:val="22"/>
          <w:szCs w:val="22"/>
        </w:rPr>
        <w:tab/>
      </w:r>
      <w:r w:rsidRPr="008001A7">
        <w:rPr>
          <w:rFonts w:ascii="Arial" w:hAnsi="Arial" w:cs="Arial"/>
          <w:sz w:val="22"/>
          <w:szCs w:val="22"/>
        </w:rPr>
        <w:tab/>
      </w:r>
      <w:r w:rsidRPr="008001A7">
        <w:rPr>
          <w:rFonts w:ascii="Arial" w:hAnsi="Arial" w:cs="Arial"/>
          <w:sz w:val="22"/>
          <w:szCs w:val="22"/>
        </w:rPr>
        <w:tab/>
      </w:r>
      <w:r w:rsidRPr="008001A7">
        <w:rPr>
          <w:rFonts w:ascii="Arial" w:hAnsi="Arial" w:cs="Arial"/>
          <w:sz w:val="22"/>
          <w:szCs w:val="22"/>
        </w:rPr>
        <w:tab/>
      </w:r>
      <w:r w:rsidRPr="008001A7">
        <w:rPr>
          <w:rFonts w:ascii="Arial" w:hAnsi="Arial" w:cs="Arial"/>
          <w:sz w:val="22"/>
          <w:szCs w:val="22"/>
        </w:rPr>
        <w:tab/>
      </w:r>
      <w:r w:rsidRPr="008001A7">
        <w:rPr>
          <w:rFonts w:ascii="Arial" w:hAnsi="Arial" w:cs="Arial"/>
          <w:sz w:val="22"/>
          <w:szCs w:val="22"/>
        </w:rPr>
        <w:tab/>
      </w:r>
      <w:r w:rsidRPr="008001A7">
        <w:rPr>
          <w:rFonts w:ascii="Arial" w:hAnsi="Arial" w:cs="Arial"/>
          <w:sz w:val="22"/>
          <w:szCs w:val="22"/>
        </w:rPr>
        <w:tab/>
        <w:t>Razítko:</w:t>
      </w:r>
    </w:p>
    <w:p w14:paraId="44FC6132" w14:textId="77777777" w:rsidR="003701D2" w:rsidRPr="008001A7" w:rsidRDefault="003701D2">
      <w:pPr>
        <w:rPr>
          <w:rFonts w:ascii="Arial" w:hAnsi="Arial" w:cs="Arial"/>
        </w:rPr>
      </w:pPr>
    </w:p>
    <w:sectPr w:rsidR="003701D2" w:rsidRPr="008001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AECD" w14:textId="77777777" w:rsidR="00130F8B" w:rsidRDefault="00130F8B" w:rsidP="0097010E">
      <w:r>
        <w:separator/>
      </w:r>
    </w:p>
  </w:endnote>
  <w:endnote w:type="continuationSeparator" w:id="0">
    <w:p w14:paraId="40133351" w14:textId="77777777" w:rsidR="00130F8B" w:rsidRDefault="00130F8B" w:rsidP="0097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7255" w14:textId="77777777" w:rsidR="00130F8B" w:rsidRDefault="00130F8B" w:rsidP="0097010E">
      <w:r>
        <w:separator/>
      </w:r>
    </w:p>
  </w:footnote>
  <w:footnote w:type="continuationSeparator" w:id="0">
    <w:p w14:paraId="44D10C89" w14:textId="77777777" w:rsidR="00130F8B" w:rsidRDefault="00130F8B" w:rsidP="0097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3C0B" w14:textId="4795EC3C" w:rsidR="0097010E" w:rsidRDefault="0097010E" w:rsidP="0097010E">
    <w:pPr>
      <w:pStyle w:val="Zhlav"/>
      <w:jc w:val="right"/>
    </w:pPr>
    <w:r>
      <w:t>SVSLM_Závazek_01_2025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Arial" w:hint="default"/>
      </w:rPr>
    </w:lvl>
  </w:abstractNum>
  <w:abstractNum w:abstractNumId="1" w15:restartNumberingAfterBreak="0">
    <w:nsid w:val="6DFF26F5"/>
    <w:multiLevelType w:val="hybridMultilevel"/>
    <w:tmpl w:val="5DE6D1AE"/>
    <w:lvl w:ilvl="0" w:tplc="B54490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456845">
    <w:abstractNumId w:val="0"/>
  </w:num>
  <w:num w:numId="2" w16cid:durableId="157203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A9"/>
    <w:rsid w:val="00061B8A"/>
    <w:rsid w:val="00130F8B"/>
    <w:rsid w:val="001508E5"/>
    <w:rsid w:val="0017746B"/>
    <w:rsid w:val="00277855"/>
    <w:rsid w:val="002D239D"/>
    <w:rsid w:val="00310333"/>
    <w:rsid w:val="0032678E"/>
    <w:rsid w:val="00360DFB"/>
    <w:rsid w:val="003701D2"/>
    <w:rsid w:val="003B5FB3"/>
    <w:rsid w:val="006058E5"/>
    <w:rsid w:val="00631039"/>
    <w:rsid w:val="00692A60"/>
    <w:rsid w:val="00722D59"/>
    <w:rsid w:val="007975A9"/>
    <w:rsid w:val="008001A7"/>
    <w:rsid w:val="009221D2"/>
    <w:rsid w:val="0097010E"/>
    <w:rsid w:val="009A471C"/>
    <w:rsid w:val="00A14DBA"/>
    <w:rsid w:val="00B51608"/>
    <w:rsid w:val="00C162B6"/>
    <w:rsid w:val="00CB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3B3D"/>
  <w15:chartTrackingRefBased/>
  <w15:docId w15:val="{46B3D59D-5BDD-49E9-B0D1-55606079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5A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97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7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7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7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7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75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75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75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75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7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7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7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75A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75A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75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75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75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75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75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7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7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7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7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75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75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75A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7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75A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75A9"/>
    <w:rPr>
      <w:b/>
      <w:bCs/>
      <w:smallCaps/>
      <w:color w:val="2F5496" w:themeColor="accent1" w:themeShade="BF"/>
      <w:spacing w:val="5"/>
    </w:rPr>
  </w:style>
  <w:style w:type="paragraph" w:customStyle="1" w:styleId="Textnormy">
    <w:name w:val="Text normy"/>
    <w:qFormat/>
    <w:rsid w:val="0032678E"/>
    <w:pPr>
      <w:suppressAutoHyphens/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6058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058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8E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58E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58E5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701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010E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701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010E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Slanina</dc:creator>
  <cp:keywords/>
  <dc:description/>
  <cp:lastModifiedBy>Stanislav Slanina</cp:lastModifiedBy>
  <cp:revision>2</cp:revision>
  <dcterms:created xsi:type="dcterms:W3CDTF">2025-09-16T20:22:00Z</dcterms:created>
  <dcterms:modified xsi:type="dcterms:W3CDTF">2025-09-16T20:22:00Z</dcterms:modified>
</cp:coreProperties>
</file>